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9" w:rsidRDefault="00B55CA9">
      <w:r>
        <w:t xml:space="preserve">Name __________________________________________ Date _____________________ </w:t>
      </w:r>
      <w:proofErr w:type="gramStart"/>
      <w:r>
        <w:t>Per</w:t>
      </w:r>
      <w:proofErr w:type="gramEnd"/>
      <w:r>
        <w:t xml:space="preserve"> ______________</w:t>
      </w:r>
    </w:p>
    <w:p w:rsidR="00B55CA9" w:rsidRPr="00B55CA9" w:rsidRDefault="00B55CA9">
      <w:pPr>
        <w:rPr>
          <w:sz w:val="28"/>
          <w:szCs w:val="28"/>
        </w:rPr>
      </w:pPr>
      <w:r w:rsidRPr="00B55CA9">
        <w:rPr>
          <w:sz w:val="28"/>
          <w:szCs w:val="28"/>
        </w:rPr>
        <w:t>The Klondike Gold Rush</w:t>
      </w:r>
    </w:p>
    <w:p w:rsidR="0059422D" w:rsidRDefault="007A0625">
      <w:r>
        <w:t>1. The National Historical Park is located in __________________.</w:t>
      </w:r>
    </w:p>
    <w:p w:rsidR="007A0625" w:rsidRDefault="007A0625">
      <w:r>
        <w:t xml:space="preserve">2. In August of ___________, Skookum Jim Mason, Dawson Charlie and George Washington ____________________ </w:t>
      </w:r>
    </w:p>
    <w:p w:rsidR="00316BF2" w:rsidRPr="00316BF2" w:rsidRDefault="007A0625">
      <w:pPr>
        <w:rPr>
          <w:i/>
        </w:rPr>
      </w:pPr>
      <w:proofErr w:type="gramStart"/>
      <w:r>
        <w:t>found</w:t>
      </w:r>
      <w:proofErr w:type="gramEnd"/>
      <w:r>
        <w:t xml:space="preserve"> gold in a ________________ by the Klondike River in Canada’s ________________ Territory. </w:t>
      </w:r>
      <w:r w:rsidR="00316BF2">
        <w:t xml:space="preserve"> </w:t>
      </w:r>
      <w:r w:rsidR="00316BF2" w:rsidRPr="00316BF2">
        <w:rPr>
          <w:i/>
        </w:rPr>
        <w:t xml:space="preserve">Using the link for </w:t>
      </w:r>
    </w:p>
    <w:p w:rsidR="007A0625" w:rsidRDefault="00316BF2">
      <w:r w:rsidRPr="00316BF2">
        <w:rPr>
          <w:i/>
        </w:rPr>
        <w:t xml:space="preserve">Skookum, Mason and </w:t>
      </w:r>
      <w:proofErr w:type="spellStart"/>
      <w:r w:rsidRPr="00316BF2">
        <w:rPr>
          <w:i/>
        </w:rPr>
        <w:t>Carmack</w:t>
      </w:r>
      <w:proofErr w:type="spellEnd"/>
      <w:r>
        <w:t>:  we learn that the three were known as the __________________   _____________.</w:t>
      </w:r>
    </w:p>
    <w:p w:rsidR="00316BF2" w:rsidRDefault="00316BF2">
      <w:r>
        <w:t xml:space="preserve">Skookum Mason’s original name was </w:t>
      </w:r>
      <w:r w:rsidR="000124A5">
        <w:t>_____________.  He was born</w:t>
      </w:r>
      <w:r>
        <w:t xml:space="preserve"> in 1855 in Tag</w:t>
      </w:r>
      <w:r w:rsidR="00E17F34">
        <w:t xml:space="preserve">ish, </w:t>
      </w:r>
      <w:r>
        <w:t>a native or first nation people of Yukon, Canada.</w:t>
      </w:r>
    </w:p>
    <w:p w:rsidR="00316BF2" w:rsidRDefault="00E17F34">
      <w:r>
        <w:t xml:space="preserve">Skookum Jim became a </w:t>
      </w:r>
      <w:r w:rsidR="00316BF2">
        <w:t xml:space="preserve">partner of ________________   _______________________, and eventually his sister, </w:t>
      </w:r>
      <w:proofErr w:type="spellStart"/>
      <w:r w:rsidR="00316BF2">
        <w:t>Shaaw</w:t>
      </w:r>
      <w:proofErr w:type="spellEnd"/>
      <w:r w:rsidR="00316BF2">
        <w:t xml:space="preserve"> </w:t>
      </w:r>
    </w:p>
    <w:p w:rsidR="00316BF2" w:rsidRDefault="00316BF2">
      <w:proofErr w:type="spellStart"/>
      <w:r>
        <w:t>Tlaa</w:t>
      </w:r>
      <w:proofErr w:type="spellEnd"/>
      <w:r>
        <w:t xml:space="preserve"> became married and known as _____________   _______________________.  The family group of four:  </w:t>
      </w:r>
      <w:proofErr w:type="spellStart"/>
      <w:r>
        <w:t>Keish</w:t>
      </w:r>
      <w:proofErr w:type="spellEnd"/>
      <w:r>
        <w:t xml:space="preserve"> </w:t>
      </w:r>
    </w:p>
    <w:p w:rsidR="00316BF2" w:rsidRDefault="00316BF2">
      <w:r>
        <w:t>(Skookum), George ______________</w:t>
      </w:r>
      <w:proofErr w:type="gramStart"/>
      <w:r>
        <w:t>_  and</w:t>
      </w:r>
      <w:proofErr w:type="gramEnd"/>
      <w:r>
        <w:t xml:space="preserve"> Kate _______________ and Dawson Charlie worked what would become </w:t>
      </w:r>
    </w:p>
    <w:p w:rsidR="00E17F34" w:rsidRDefault="00316BF2">
      <w:proofErr w:type="gramStart"/>
      <w:r>
        <w:t>known</w:t>
      </w:r>
      <w:proofErr w:type="gramEnd"/>
      <w:r>
        <w:t xml:space="preserve"> as ______________________ Claim which was found on _______________ (Bonanza) Creek</w:t>
      </w:r>
      <w:r w:rsidR="00E17F34">
        <w:t xml:space="preserve"> in August of </w:t>
      </w:r>
    </w:p>
    <w:p w:rsidR="00316BF2" w:rsidRDefault="00E17F34">
      <w:r>
        <w:t>___________</w:t>
      </w:r>
      <w:r w:rsidR="00316BF2">
        <w:t>.</w:t>
      </w:r>
      <w:r>
        <w:t xml:space="preserve">  This claim eventually earned them nearly one ________________ dollars.</w:t>
      </w:r>
    </w:p>
    <w:p w:rsidR="007A0625" w:rsidRDefault="007A0625">
      <w:pPr>
        <w:rPr>
          <w:b/>
        </w:rPr>
      </w:pPr>
      <w:r>
        <w:t xml:space="preserve">3. Through the summer and into the winter of ______________________, </w:t>
      </w:r>
      <w:r w:rsidRPr="007A0625">
        <w:rPr>
          <w:b/>
        </w:rPr>
        <w:t>stampeders</w:t>
      </w:r>
      <w:r>
        <w:rPr>
          <w:b/>
        </w:rPr>
        <w:t xml:space="preserve"> </w:t>
      </w:r>
      <w:r w:rsidRPr="007A0625">
        <w:t>(definition</w:t>
      </w:r>
      <w:r>
        <w:rPr>
          <w:b/>
        </w:rPr>
        <w:t xml:space="preserve"> means: _________</w:t>
      </w:r>
    </w:p>
    <w:p w:rsidR="007A0625" w:rsidRDefault="007A0625">
      <w:pPr>
        <w:rPr>
          <w:b/>
        </w:rPr>
      </w:pPr>
      <w:r>
        <w:rPr>
          <w:b/>
        </w:rPr>
        <w:t>________________________________________________________________________________________________</w:t>
      </w:r>
      <w:r w:rsidRPr="007A0625">
        <w:t>)</w:t>
      </w:r>
    </w:p>
    <w:p w:rsidR="007A0625" w:rsidRDefault="007A0625">
      <w:proofErr w:type="gramStart"/>
      <w:r>
        <w:t>poured</w:t>
      </w:r>
      <w:proofErr w:type="gramEnd"/>
      <w:r>
        <w:t xml:space="preserve"> into the newly created _______________________ tent and shack towns of Skagway and ________________, </w:t>
      </w:r>
    </w:p>
    <w:p w:rsidR="007A0625" w:rsidRDefault="007A0625">
      <w:proofErr w:type="gramStart"/>
      <w:r>
        <w:t>which</w:t>
      </w:r>
      <w:proofErr w:type="gramEnd"/>
      <w:r>
        <w:t xml:space="preserve"> were the jumping off points for the ________________ mile </w:t>
      </w:r>
      <w:r w:rsidRPr="007A0625">
        <w:rPr>
          <w:b/>
        </w:rPr>
        <w:t>trek</w:t>
      </w:r>
      <w:r>
        <w:t xml:space="preserve"> (definition means: _______________________</w:t>
      </w:r>
    </w:p>
    <w:p w:rsidR="007A0625" w:rsidRDefault="007A0625">
      <w:r>
        <w:t>_________________________________________________________________________________________________)</w:t>
      </w:r>
    </w:p>
    <w:p w:rsidR="007A0625" w:rsidRDefault="007A0625">
      <w:proofErr w:type="gramStart"/>
      <w:r>
        <w:t>to</w:t>
      </w:r>
      <w:proofErr w:type="gramEnd"/>
      <w:r>
        <w:t xml:space="preserve"> the goldfields.</w:t>
      </w:r>
    </w:p>
    <w:p w:rsidR="007A0625" w:rsidRDefault="007A0625">
      <w:r>
        <w:t xml:space="preserve">4.  William Moore, a former steamboat captain, founded the </w:t>
      </w:r>
      <w:r w:rsidR="00176E30">
        <w:t>______________</w:t>
      </w:r>
      <w:proofErr w:type="gramStart"/>
      <w:r w:rsidR="00176E30">
        <w:t>_  _</w:t>
      </w:r>
      <w:proofErr w:type="gramEnd"/>
      <w:r w:rsidR="00176E30">
        <w:t xml:space="preserve">_____________ Trail, a new route to the </w:t>
      </w:r>
      <w:proofErr w:type="spellStart"/>
      <w:r w:rsidR="00176E30">
        <w:t>Chilkoot</w:t>
      </w:r>
      <w:proofErr w:type="spellEnd"/>
      <w:r w:rsidR="00176E30">
        <w:t xml:space="preserve"> Trail</w:t>
      </w:r>
      <w:bookmarkStart w:id="0" w:name="_GoBack"/>
      <w:bookmarkEnd w:id="0"/>
      <w:r>
        <w:t>.</w:t>
      </w:r>
    </w:p>
    <w:p w:rsidR="00937C65" w:rsidRDefault="00C212EA">
      <w:r>
        <w:t xml:space="preserve">5. Gold seekers from outside parts were required to have a ___________ worth of gear and supplies. </w:t>
      </w:r>
      <w:r w:rsidR="00E17F34">
        <w:t xml:space="preserve">Using the link for </w:t>
      </w:r>
      <w:r w:rsidR="00E17F34" w:rsidRPr="00E17F34">
        <w:rPr>
          <w:i/>
        </w:rPr>
        <w:t xml:space="preserve">required </w:t>
      </w:r>
      <w:proofErr w:type="spellStart"/>
      <w:r w:rsidR="00E17F34" w:rsidRPr="00E17F34">
        <w:rPr>
          <w:i/>
        </w:rPr>
        <w:t>year’s worth</w:t>
      </w:r>
      <w:proofErr w:type="spellEnd"/>
      <w:r w:rsidR="00E17F34" w:rsidRPr="00E17F34">
        <w:rPr>
          <w:i/>
        </w:rPr>
        <w:t xml:space="preserve"> of gear and s</w:t>
      </w:r>
      <w:r w:rsidR="00E17F34">
        <w:rPr>
          <w:i/>
        </w:rPr>
        <w:t xml:space="preserve">upplies, </w:t>
      </w:r>
      <w:r w:rsidR="00E17F34" w:rsidRPr="00E17F34">
        <w:t>we learn</w:t>
      </w:r>
      <w:r w:rsidR="00E17F34">
        <w:rPr>
          <w:i/>
        </w:rPr>
        <w:t xml:space="preserve"> </w:t>
      </w:r>
      <w:r w:rsidR="00E17F34" w:rsidRPr="00E17F34">
        <w:t xml:space="preserve">that the Canadian government determined each person going to Dawson from Skagway or </w:t>
      </w:r>
      <w:proofErr w:type="spellStart"/>
      <w:r w:rsidR="00E17F34" w:rsidRPr="00E17F34">
        <w:t>Dyea</w:t>
      </w:r>
      <w:proofErr w:type="spellEnd"/>
      <w:r w:rsidR="00E17F34" w:rsidRPr="00E17F34">
        <w:t xml:space="preserve"> needed ___</w:t>
      </w:r>
      <w:r w:rsidR="00E17F34">
        <w:t>________ pounds of food per day for a whole year.</w:t>
      </w:r>
      <w:r w:rsidR="00937C65">
        <w:t xml:space="preserve">  According to The Northern Pacific Railroad Company published list of the Chicago Record's Book for Gold Seekers in 1897, at least ______ pounds of flour and ______ pounds of bacon should be taken.</w:t>
      </w:r>
    </w:p>
    <w:p w:rsidR="00C212EA" w:rsidRDefault="00C212EA">
      <w:r>
        <w:t>6. The toughest trail for men to trek was the ________________ Trail because pack animals could not be easily used.</w:t>
      </w:r>
    </w:p>
    <w:p w:rsidR="00B55CA9" w:rsidRDefault="00C212EA">
      <w:r>
        <w:t xml:space="preserve">7. </w:t>
      </w:r>
      <w:r w:rsidR="00B55CA9">
        <w:t>To help the stampeders as they attempted to travel, ______________________ were built in late 1897 and early 1898.</w:t>
      </w:r>
    </w:p>
    <w:p w:rsidR="00B55CA9" w:rsidRDefault="00B55CA9">
      <w:r>
        <w:t xml:space="preserve">8. ________________________________ Trail was said to be the animal-killer.  More than 3,000 animals died on the </w:t>
      </w:r>
    </w:p>
    <w:p w:rsidR="00C212EA" w:rsidRDefault="00B55CA9">
      <w:proofErr w:type="gramStart"/>
      <w:r>
        <w:t>trail</w:t>
      </w:r>
      <w:proofErr w:type="gramEnd"/>
      <w:r>
        <w:t xml:space="preserve"> and many of their bones still lie at the bottom of ___________    _____________   _______________. </w:t>
      </w:r>
    </w:p>
    <w:p w:rsidR="00B55CA9" w:rsidRDefault="00B55CA9">
      <w:r>
        <w:lastRenderedPageBreak/>
        <w:t>9.  During the first year an estimated 20,000 to ________________ gold</w:t>
      </w:r>
      <w:r w:rsidR="00F10250">
        <w:t>-</w:t>
      </w:r>
      <w:r>
        <w:t xml:space="preserve">seekers spent an average of _______ months packing their outfits up the trails and over passes to the lakes. </w:t>
      </w:r>
    </w:p>
    <w:p w:rsidR="006A5646" w:rsidRDefault="00B55CA9" w:rsidP="006A5646">
      <w:pPr>
        <w:pStyle w:val="NoSpacing"/>
      </w:pPr>
      <w:r>
        <w:t>10.  The distance from tidewater to the lakes was only about ________ miles, but each individual had to go back and forth moving their gear</w:t>
      </w:r>
      <w:r w:rsidR="006A5646">
        <w:t xml:space="preserve"> since it was too heavy to carry in one load</w:t>
      </w:r>
      <w:r>
        <w:t xml:space="preserve">. </w:t>
      </w:r>
      <w:r w:rsidR="006A5646">
        <w:t xml:space="preserve"> Once they had hauled all of their gear to the lakes, </w:t>
      </w:r>
    </w:p>
    <w:p w:rsidR="006A5646" w:rsidRDefault="006A5646" w:rsidP="006A5646">
      <w:pPr>
        <w:pStyle w:val="NoSpacing"/>
      </w:pPr>
    </w:p>
    <w:p w:rsidR="006A5646" w:rsidRDefault="006A5646" w:rsidP="006A5646">
      <w:pPr>
        <w:pStyle w:val="NoSpacing"/>
      </w:pPr>
      <w:proofErr w:type="gramStart"/>
      <w:r>
        <w:t>they</w:t>
      </w:r>
      <w:proofErr w:type="gramEnd"/>
      <w:r>
        <w:t xml:space="preserve"> had to go by boat the remaining ____________ or so miles downriver to Dawson City and the Klondike mining district.</w:t>
      </w:r>
    </w:p>
    <w:p w:rsidR="006A5646" w:rsidRDefault="006A5646" w:rsidP="006A5646">
      <w:pPr>
        <w:pStyle w:val="NoSpacing"/>
      </w:pPr>
    </w:p>
    <w:p w:rsidR="006A5646" w:rsidRDefault="006A5646" w:rsidP="006A5646">
      <w:pPr>
        <w:pStyle w:val="NoSpacing"/>
      </w:pPr>
      <w:r>
        <w:t xml:space="preserve">11. By midsummer of 1898, there were only ____________ people at Dawson, with more than 5,000 working the </w:t>
      </w:r>
    </w:p>
    <w:p w:rsidR="00F10250" w:rsidRDefault="00F10250" w:rsidP="006A5646">
      <w:pPr>
        <w:pStyle w:val="NoSpacing"/>
      </w:pPr>
    </w:p>
    <w:p w:rsidR="006A5646" w:rsidRDefault="006A5646" w:rsidP="006A5646">
      <w:pPr>
        <w:pStyle w:val="NoSpacing"/>
      </w:pPr>
      <w:proofErr w:type="gramStart"/>
      <w:r>
        <w:t>diggings</w:t>
      </w:r>
      <w:proofErr w:type="gramEnd"/>
      <w:r>
        <w:t xml:space="preserve">. By August many of the stampeders had started for home or fled the area to head to __________, Alaska where the next big </w:t>
      </w:r>
      <w:r w:rsidR="00F10250">
        <w:t>gold rush occurred.</w:t>
      </w:r>
    </w:p>
    <w:p w:rsidR="006A5646" w:rsidRDefault="006A5646"/>
    <w:p w:rsidR="007A0625" w:rsidRPr="007A0625" w:rsidRDefault="007A0625"/>
    <w:sectPr w:rsidR="007A0625" w:rsidRPr="007A0625" w:rsidSect="007A0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25"/>
    <w:rsid w:val="000124A5"/>
    <w:rsid w:val="00176E30"/>
    <w:rsid w:val="00316BF2"/>
    <w:rsid w:val="0059422D"/>
    <w:rsid w:val="006A5646"/>
    <w:rsid w:val="00704DDD"/>
    <w:rsid w:val="007A0625"/>
    <w:rsid w:val="00937C65"/>
    <w:rsid w:val="009C70C6"/>
    <w:rsid w:val="00B55CA9"/>
    <w:rsid w:val="00C212EA"/>
    <w:rsid w:val="00E17F34"/>
    <w:rsid w:val="00F1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dcterms:created xsi:type="dcterms:W3CDTF">2017-01-08T23:12:00Z</dcterms:created>
  <dcterms:modified xsi:type="dcterms:W3CDTF">2017-01-10T10:11:00Z</dcterms:modified>
</cp:coreProperties>
</file>